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ind w:left="49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врачу ФБУЗ «Центр гигиены и эпидемиологии в Республике Карелия»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ind w:left="421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Пахомовой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от ______________________________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ФИО работника 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before="120"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   должность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before="120"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84"/>
      <w:bookmarkEnd w:id="0"/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заинтересованности, которая приводит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может привести к конфликту интересов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соответствии  со </w:t>
      </w:r>
      <w:hyperlink r:id="rId5" w:history="1">
        <w:r w:rsidRPr="0065676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11.1</w:t>
        </w:r>
      </w:hyperlink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N  273-ФЗ  "О  противодействии коррупции" и </w:t>
      </w:r>
      <w:hyperlink r:id="rId6" w:history="1">
        <w:r w:rsidRPr="0065676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абзацем пятым подпункта "в"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1 постановления Правительства Российской Федерации от 5 июля </w:t>
      </w:r>
      <w:smartTag w:uri="urn:schemas-microsoft-com:office:smarttags" w:element="metricconverter">
        <w:smartTagPr>
          <w:attr w:name="ProductID" w:val="2013 г"/>
        </w:smartTagPr>
        <w:r w:rsidRPr="006567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N  568  "О  распространении  на  отдельные  категории  граждан ограничений,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запретов    и    обязанностей,   установленных   Федеральным   законом   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   коррупции"   и  другими  федеральными  законами  в  целях</w:t>
      </w:r>
    </w:p>
    <w:p w:rsid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противодействия коррупции"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(фамилия, имя, отчество (при наличии) работника учреждения)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 уведомляю  о  возникновении личной  заинтересованности,  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 или может привести к конфликту интересов, а именно: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(описывается ситуация, при которой личная заинтересованность (прямая  или косвенная) работника организации, подведомственной Роспотребнадзору,    может повлиять на надлежащее исполнение им должностных обязанностей   и при которой возникает или может возникнуть противоречие между личной       заинтересованностью работника организации, подведомственной  Роспотребнадзору, и правами и законными интересами граждан, организаций,   общества или государства, способное привести к причинению вреда правам    и законным интересам граждан, организаций, общества или государства)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(указываются иные меры, направленные на недопущение возможности  возникновения конфликта интересов, предпринятые работником организации,</w:t>
      </w:r>
      <w:bookmarkStart w:id="1" w:name="_GoBack"/>
      <w:bookmarkEnd w:id="1"/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подведомственной Роспотребнадзору (если такие меры предпринимались))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материалы (при наличии):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6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подпись, инициалы и фамилия)</w:t>
      </w:r>
    </w:p>
    <w:p w:rsidR="0065676C" w:rsidRPr="0065676C" w:rsidRDefault="0065676C" w:rsidP="006567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849" w:rsidRPr="0065676C" w:rsidRDefault="00776849">
      <w:pPr>
        <w:rPr>
          <w:rFonts w:ascii="Times New Roman" w:hAnsi="Times New Roman" w:cs="Times New Roman"/>
          <w:sz w:val="24"/>
          <w:szCs w:val="24"/>
        </w:rPr>
      </w:pPr>
    </w:p>
    <w:sectPr w:rsidR="00776849" w:rsidRPr="0065676C" w:rsidSect="003739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6C"/>
    <w:rsid w:val="0065676C"/>
    <w:rsid w:val="0077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B589E-30EF-48CC-862C-DA4FBC23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2D46A0D00030768B80EBCCCCA539FA4E0A177C8B9FD6FA90F6EA3B37A6BEAC6FDCEEA272049A98MC5EM" TargetMode="External"/><Relationship Id="rId5" Type="http://schemas.openxmlformats.org/officeDocument/2006/relationships/hyperlink" Target="consultantplus://offline/ref=372D46A0D00030768B80EBCCCCA539FA4E091D708B99D6FA90F6EA3B37A6BEAC6FDCEEABM75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9EC70-75D7-4E63-83E0-8AC21672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Скворцова</dc:creator>
  <cp:keywords/>
  <dc:description/>
  <cp:lastModifiedBy>Ольга А. Скворцова</cp:lastModifiedBy>
  <cp:revision>1</cp:revision>
  <dcterms:created xsi:type="dcterms:W3CDTF">2023-06-16T06:51:00Z</dcterms:created>
  <dcterms:modified xsi:type="dcterms:W3CDTF">2023-06-16T06:56:00Z</dcterms:modified>
</cp:coreProperties>
</file>